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5F" w:rsidRPr="00023F9E" w:rsidRDefault="001A395F" w:rsidP="001A395F">
      <w:pPr>
        <w:tabs>
          <w:tab w:val="left" w:pos="411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F9E">
        <w:rPr>
          <w:rFonts w:ascii="Times New Roman" w:hAnsi="Times New Roman" w:cs="Times New Roman"/>
          <w:b/>
          <w:sz w:val="28"/>
          <w:szCs w:val="28"/>
          <w:u w:val="single"/>
        </w:rPr>
        <w:t>МАУ</w:t>
      </w:r>
      <w:r w:rsidR="005F5688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bookmarkStart w:id="0" w:name="_GoBack"/>
      <w:bookmarkEnd w:id="0"/>
      <w:r w:rsidRPr="00023F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Нижневартовска </w:t>
      </w:r>
      <w:r w:rsidRPr="0093371D">
        <w:rPr>
          <w:rFonts w:ascii="Times New Roman" w:hAnsi="Times New Roman" w:cs="Times New Roman"/>
          <w:sz w:val="28"/>
          <w:szCs w:val="28"/>
        </w:rPr>
        <w:t>"</w:t>
      </w:r>
      <w:r w:rsidRPr="00023F9E">
        <w:rPr>
          <w:rFonts w:ascii="Times New Roman" w:hAnsi="Times New Roman" w:cs="Times New Roman"/>
          <w:b/>
          <w:sz w:val="28"/>
          <w:szCs w:val="28"/>
          <w:u w:val="single"/>
        </w:rPr>
        <w:t>СШОР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3371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Самотлор</w:t>
      </w:r>
      <w:r w:rsidRPr="0093371D">
        <w:rPr>
          <w:rFonts w:ascii="Times New Roman" w:hAnsi="Times New Roman" w:cs="Times New Roman"/>
          <w:sz w:val="28"/>
          <w:szCs w:val="28"/>
        </w:rPr>
        <w:t>"</w:t>
      </w:r>
    </w:p>
    <w:p w:rsidR="001A395F" w:rsidRDefault="001A395F" w:rsidP="001A395F">
      <w:pPr>
        <w:ind w:firstLine="567"/>
        <w:rPr>
          <w:rFonts w:ascii="Times New Roman" w:hAnsi="Times New Roman" w:cs="Times New Roman"/>
        </w:rPr>
      </w:pPr>
    </w:p>
    <w:p w:rsidR="001A395F" w:rsidRPr="003C79FD" w:rsidRDefault="001A395F" w:rsidP="001A395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C79FD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работы по реализации ИПРА инвалида, ИПРА ребёнка-инвалида – </w:t>
      </w:r>
      <w:r w:rsidRPr="003C79FD">
        <w:rPr>
          <w:rFonts w:ascii="Times New Roman" w:hAnsi="Times New Roman" w:cs="Times New Roman"/>
          <w:b/>
          <w:sz w:val="28"/>
          <w:szCs w:val="28"/>
        </w:rPr>
        <w:t>Большаков Сергей Михайлович</w:t>
      </w:r>
      <w:r w:rsidRPr="003C79FD">
        <w:rPr>
          <w:rFonts w:ascii="Times New Roman" w:hAnsi="Times New Roman" w:cs="Times New Roman"/>
          <w:sz w:val="28"/>
          <w:szCs w:val="28"/>
        </w:rPr>
        <w:t>, заместитель директора по спортивной работе, контактный телефон 41-77-12.</w:t>
      </w:r>
    </w:p>
    <w:p w:rsidR="001A395F" w:rsidRPr="007F1D57" w:rsidRDefault="001A395F" w:rsidP="001A395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76"/>
        <w:gridCol w:w="2410"/>
        <w:gridCol w:w="1842"/>
        <w:gridCol w:w="2127"/>
      </w:tblGrid>
      <w:tr w:rsidR="001A395F" w:rsidRPr="00C35BB1" w:rsidTr="00800153">
        <w:tc>
          <w:tcPr>
            <w:tcW w:w="1951" w:type="dxa"/>
          </w:tcPr>
          <w:p w:rsidR="001A395F" w:rsidRPr="00C35BB1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BB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адрес объектов спорта, организаций доступных для реализации ИПРА инвалида (ИПРА ребенка-инвалида) </w:t>
            </w:r>
          </w:p>
        </w:tc>
        <w:tc>
          <w:tcPr>
            <w:tcW w:w="1876" w:type="dxa"/>
          </w:tcPr>
          <w:p w:rsidR="001A395F" w:rsidRPr="00C35BB1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BB1">
              <w:rPr>
                <w:rFonts w:ascii="Times New Roman" w:hAnsi="Times New Roman" w:cs="Times New Roman"/>
                <w:sz w:val="16"/>
                <w:szCs w:val="16"/>
              </w:rPr>
              <w:t>Наименование физкультурно-оздоровительных мероприятий, виды спорта для реализации ИПРА инвалида (ИПРА ребенка-инвалида)</w:t>
            </w:r>
          </w:p>
        </w:tc>
        <w:tc>
          <w:tcPr>
            <w:tcW w:w="2410" w:type="dxa"/>
          </w:tcPr>
          <w:p w:rsidR="001A395F" w:rsidRPr="00C35BB1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BB1">
              <w:rPr>
                <w:rFonts w:ascii="Times New Roman" w:hAnsi="Times New Roman" w:cs="Times New Roman"/>
                <w:sz w:val="16"/>
                <w:szCs w:val="16"/>
              </w:rPr>
              <w:t xml:space="preserve">Расписание </w:t>
            </w:r>
          </w:p>
          <w:p w:rsidR="001A395F" w:rsidRPr="00C35BB1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BB1">
              <w:rPr>
                <w:rFonts w:ascii="Times New Roman" w:hAnsi="Times New Roman" w:cs="Times New Roman"/>
                <w:sz w:val="16"/>
                <w:szCs w:val="16"/>
              </w:rPr>
              <w:t>занятий</w:t>
            </w:r>
          </w:p>
        </w:tc>
        <w:tc>
          <w:tcPr>
            <w:tcW w:w="1842" w:type="dxa"/>
          </w:tcPr>
          <w:p w:rsidR="001A395F" w:rsidRPr="00C35BB1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BB1">
              <w:rPr>
                <w:rFonts w:ascii="Times New Roman" w:hAnsi="Times New Roman" w:cs="Times New Roman"/>
                <w:sz w:val="16"/>
                <w:szCs w:val="16"/>
              </w:rPr>
              <w:t xml:space="preserve">Возрастные </w:t>
            </w:r>
          </w:p>
          <w:p w:rsidR="001A395F" w:rsidRPr="00C35BB1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BB1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2127" w:type="dxa"/>
          </w:tcPr>
          <w:p w:rsidR="001A395F" w:rsidRPr="00C35BB1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BB1">
              <w:rPr>
                <w:rFonts w:ascii="Times New Roman" w:hAnsi="Times New Roman" w:cs="Times New Roman"/>
                <w:sz w:val="16"/>
                <w:szCs w:val="16"/>
              </w:rPr>
              <w:t>Ф.И.О. тренера, инструктора по спорту</w:t>
            </w:r>
          </w:p>
        </w:tc>
      </w:tr>
      <w:tr w:rsidR="001A395F" w:rsidRPr="00980FC7" w:rsidTr="00800153">
        <w:tc>
          <w:tcPr>
            <w:tcW w:w="10206" w:type="dxa"/>
            <w:gridSpan w:val="5"/>
          </w:tcPr>
          <w:p w:rsidR="001A395F" w:rsidRPr="00980FC7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4940">
              <w:rPr>
                <w:rFonts w:ascii="Times New Roman" w:hAnsi="Times New Roman" w:cs="Times New Roman"/>
                <w:b/>
              </w:rPr>
              <w:t>Услуги физкультурно-оздоровительной направленности для лиц с ограниченными возможностями здоровья</w:t>
            </w:r>
            <w:r>
              <w:rPr>
                <w:rFonts w:ascii="Times New Roman" w:hAnsi="Times New Roman" w:cs="Times New Roman"/>
                <w:b/>
              </w:rPr>
              <w:t xml:space="preserve"> путём возмещения через муниципальную программу </w:t>
            </w:r>
            <w:r w:rsidRPr="0057273A">
              <w:rPr>
                <w:rFonts w:ascii="Times New Roman" w:hAnsi="Times New Roman" w:cs="Times New Roman"/>
                <w:b/>
              </w:rPr>
              <w:t>"Социальной поддержка и социальная помощь для отдельных категорий граждан в городе Нижневартовске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A395F" w:rsidRPr="003C08B8" w:rsidTr="00800153">
        <w:trPr>
          <w:trHeight w:val="673"/>
        </w:trPr>
        <w:tc>
          <w:tcPr>
            <w:tcW w:w="1951" w:type="dxa"/>
            <w:vMerge w:val="restart"/>
            <w:vAlign w:val="center"/>
          </w:tcPr>
          <w:p w:rsidR="001A395F" w:rsidRPr="00777D3D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Стадион "Центральный",</w:t>
            </w:r>
          </w:p>
          <w:p w:rsidR="001A395F" w:rsidRPr="00777D3D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77D3D">
              <w:rPr>
                <w:rFonts w:ascii="Times New Roman" w:hAnsi="Times New Roman" w:cs="Times New Roman"/>
              </w:rPr>
              <w:t>(ул. 60 лет Октября, 20/1)</w:t>
            </w:r>
          </w:p>
        </w:tc>
        <w:tc>
          <w:tcPr>
            <w:tcW w:w="1876" w:type="dxa"/>
          </w:tcPr>
          <w:p w:rsidR="001A395F" w:rsidRPr="00777D3D" w:rsidRDefault="001A395F" w:rsidP="00800153">
            <w:pPr>
              <w:tabs>
                <w:tab w:val="left" w:pos="411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Услуги тренажерного зала</w:t>
            </w:r>
          </w:p>
        </w:tc>
        <w:tc>
          <w:tcPr>
            <w:tcW w:w="2410" w:type="dxa"/>
          </w:tcPr>
          <w:p w:rsidR="001A395F" w:rsidRPr="00777D3D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Понедельник – суббота</w:t>
            </w:r>
          </w:p>
          <w:p w:rsidR="001A395F" w:rsidRPr="00777D3D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D3D">
              <w:rPr>
                <w:rFonts w:ascii="Times New Roman" w:hAnsi="Times New Roman" w:cs="Times New Roman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77D3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77D3D">
              <w:rPr>
                <w:rFonts w:ascii="Times New Roman" w:hAnsi="Times New Roman" w:cs="Times New Roman"/>
                <w:lang w:eastAsia="en-US"/>
              </w:rPr>
              <w:t>14.00 час.</w:t>
            </w:r>
          </w:p>
        </w:tc>
        <w:tc>
          <w:tcPr>
            <w:tcW w:w="1842" w:type="dxa"/>
          </w:tcPr>
          <w:p w:rsidR="001A395F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От 18 лет и старше</w:t>
            </w:r>
          </w:p>
          <w:p w:rsidR="00D81040" w:rsidRPr="00777D3D" w:rsidRDefault="00D81040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</w:tcPr>
          <w:p w:rsidR="001A395F" w:rsidRPr="00777D3D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D3D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1A395F" w:rsidRPr="00734940" w:rsidTr="00800153">
        <w:tc>
          <w:tcPr>
            <w:tcW w:w="1951" w:type="dxa"/>
            <w:vMerge/>
          </w:tcPr>
          <w:p w:rsidR="001A395F" w:rsidRPr="00777D3D" w:rsidRDefault="001A395F" w:rsidP="00800153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76" w:type="dxa"/>
          </w:tcPr>
          <w:p w:rsidR="001A395F" w:rsidRPr="00777D3D" w:rsidRDefault="001A395F" w:rsidP="00800153">
            <w:pPr>
              <w:tabs>
                <w:tab w:val="left" w:pos="411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 xml:space="preserve">Услуги </w:t>
            </w:r>
          </w:p>
          <w:p w:rsidR="001A395F" w:rsidRPr="00777D3D" w:rsidRDefault="001A395F" w:rsidP="009B6314">
            <w:pPr>
              <w:tabs>
                <w:tab w:val="left" w:pos="411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7D3D">
              <w:rPr>
                <w:rFonts w:ascii="Times New Roman" w:hAnsi="Times New Roman" w:cs="Times New Roman"/>
              </w:rPr>
              <w:t>легкоатлети</w:t>
            </w:r>
            <w:proofErr w:type="spellEnd"/>
            <w:r w:rsidR="009B6314">
              <w:rPr>
                <w:rFonts w:ascii="Times New Roman" w:hAnsi="Times New Roman" w:cs="Times New Roman"/>
              </w:rPr>
              <w:t>-</w:t>
            </w:r>
            <w:r w:rsidRPr="00777D3D">
              <w:rPr>
                <w:rFonts w:ascii="Times New Roman" w:hAnsi="Times New Roman" w:cs="Times New Roman"/>
              </w:rPr>
              <w:t>ческой дорожки</w:t>
            </w:r>
          </w:p>
        </w:tc>
        <w:tc>
          <w:tcPr>
            <w:tcW w:w="2410" w:type="dxa"/>
          </w:tcPr>
          <w:p w:rsidR="001A395F" w:rsidRPr="00777D3D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 xml:space="preserve">Свободный </w:t>
            </w:r>
          </w:p>
          <w:p w:rsidR="001A395F" w:rsidRPr="00777D3D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доступ</w:t>
            </w:r>
          </w:p>
        </w:tc>
        <w:tc>
          <w:tcPr>
            <w:tcW w:w="1842" w:type="dxa"/>
          </w:tcPr>
          <w:p w:rsidR="001A395F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От 18 лет и старше</w:t>
            </w:r>
          </w:p>
          <w:p w:rsidR="00D81040" w:rsidRPr="00777D3D" w:rsidRDefault="00D81040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395F" w:rsidRPr="00777D3D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 xml:space="preserve">Самостоятельно </w:t>
            </w:r>
          </w:p>
        </w:tc>
      </w:tr>
      <w:tr w:rsidR="001A395F" w:rsidRPr="00734940" w:rsidTr="00800153">
        <w:tc>
          <w:tcPr>
            <w:tcW w:w="1951" w:type="dxa"/>
          </w:tcPr>
          <w:p w:rsidR="001A395F" w:rsidRPr="00777D3D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Крытый тренировочный хоккейный корт</w:t>
            </w:r>
          </w:p>
          <w:p w:rsidR="001A395F" w:rsidRPr="00777D3D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(ул. 60 лет Октября, 12</w:t>
            </w:r>
            <w:r w:rsidRPr="00777D3D">
              <w:rPr>
                <w:rFonts w:ascii="Times New Roman" w:hAnsi="Times New Roman" w:cs="Times New Roman"/>
                <w:vertAlign w:val="superscript"/>
              </w:rPr>
              <w:t>б</w:t>
            </w:r>
            <w:r w:rsidRPr="00777D3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76" w:type="dxa"/>
          </w:tcPr>
          <w:p w:rsidR="001A395F" w:rsidRPr="00777D3D" w:rsidRDefault="001A395F" w:rsidP="00800153">
            <w:pPr>
              <w:tabs>
                <w:tab w:val="left" w:pos="411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Услуги предоставления ледового катка</w:t>
            </w:r>
          </w:p>
        </w:tc>
        <w:tc>
          <w:tcPr>
            <w:tcW w:w="2410" w:type="dxa"/>
          </w:tcPr>
          <w:p w:rsidR="001A395F" w:rsidRPr="00777D3D" w:rsidRDefault="001A395F" w:rsidP="0080015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D3D">
              <w:rPr>
                <w:rFonts w:ascii="Times New Roman" w:hAnsi="Times New Roman" w:cs="Times New Roman"/>
                <w:lang w:eastAsia="en-US"/>
              </w:rPr>
              <w:t>Суббота, воскресенье</w:t>
            </w:r>
          </w:p>
          <w:p w:rsidR="001A395F" w:rsidRPr="00777D3D" w:rsidRDefault="001A395F" w:rsidP="0080015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D3D">
              <w:rPr>
                <w:rFonts w:ascii="Times New Roman" w:hAnsi="Times New Roman" w:cs="Times New Roman"/>
                <w:lang w:eastAsia="en-US"/>
              </w:rPr>
              <w:t>19.00 - 20.00</w:t>
            </w:r>
          </w:p>
        </w:tc>
        <w:tc>
          <w:tcPr>
            <w:tcW w:w="1842" w:type="dxa"/>
          </w:tcPr>
          <w:p w:rsidR="001A395F" w:rsidRDefault="001A395F" w:rsidP="0080015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От 18 лет и старше</w:t>
            </w:r>
          </w:p>
          <w:p w:rsidR="00D81040" w:rsidRPr="00777D3D" w:rsidRDefault="00D81040" w:rsidP="0080015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395F" w:rsidRDefault="001A395F" w:rsidP="00800153">
            <w:pPr>
              <w:tabs>
                <w:tab w:val="left" w:pos="4110"/>
              </w:tabs>
              <w:ind w:firstLine="0"/>
              <w:jc w:val="center"/>
            </w:pPr>
            <w:r w:rsidRPr="00577259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1A395F" w:rsidRPr="00734940" w:rsidTr="00800153">
        <w:tc>
          <w:tcPr>
            <w:tcW w:w="1951" w:type="dxa"/>
          </w:tcPr>
          <w:p w:rsidR="001A395F" w:rsidRPr="00777D3D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Физкультурно-спортивный комплекс "Триумф"</w:t>
            </w:r>
          </w:p>
          <w:p w:rsidR="001A395F" w:rsidRPr="00777D3D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(ул. Ханты-Мансийская, 41</w:t>
            </w:r>
            <w:r w:rsidRPr="00777D3D">
              <w:rPr>
                <w:rFonts w:ascii="Times New Roman" w:hAnsi="Times New Roman" w:cs="Times New Roman"/>
                <w:vertAlign w:val="superscript"/>
              </w:rPr>
              <w:t>б</w:t>
            </w:r>
            <w:r w:rsidRPr="00777D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6" w:type="dxa"/>
          </w:tcPr>
          <w:p w:rsidR="001A395F" w:rsidRPr="00777D3D" w:rsidRDefault="001A395F" w:rsidP="00800153">
            <w:pPr>
              <w:tabs>
                <w:tab w:val="left" w:pos="411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 xml:space="preserve">Услуги предоставления групповых и </w:t>
            </w:r>
            <w:proofErr w:type="spellStart"/>
            <w:r w:rsidRPr="00777D3D">
              <w:rPr>
                <w:rFonts w:ascii="Times New Roman" w:hAnsi="Times New Roman" w:cs="Times New Roman"/>
              </w:rPr>
              <w:t>индивидуаль</w:t>
            </w:r>
            <w:r w:rsidR="00D81040">
              <w:rPr>
                <w:rFonts w:ascii="Times New Roman" w:hAnsi="Times New Roman" w:cs="Times New Roman"/>
              </w:rPr>
              <w:t>-</w:t>
            </w:r>
            <w:r w:rsidRPr="00777D3D">
              <w:rPr>
                <w:rFonts w:ascii="Times New Roman" w:hAnsi="Times New Roman" w:cs="Times New Roman"/>
              </w:rPr>
              <w:t>ных</w:t>
            </w:r>
            <w:proofErr w:type="spellEnd"/>
            <w:r w:rsidRPr="00777D3D">
              <w:rPr>
                <w:rFonts w:ascii="Times New Roman" w:hAnsi="Times New Roman" w:cs="Times New Roman"/>
              </w:rPr>
              <w:t xml:space="preserve"> занятий по настольному теннису</w:t>
            </w:r>
          </w:p>
        </w:tc>
        <w:tc>
          <w:tcPr>
            <w:tcW w:w="2410" w:type="dxa"/>
          </w:tcPr>
          <w:p w:rsidR="001A395F" w:rsidRPr="00777D3D" w:rsidRDefault="001A395F" w:rsidP="0080015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D3D">
              <w:rPr>
                <w:rFonts w:ascii="Times New Roman" w:hAnsi="Times New Roman" w:cs="Times New Roman"/>
                <w:lang w:eastAsia="en-US"/>
              </w:rPr>
              <w:t>Понедельник-пятница</w:t>
            </w:r>
          </w:p>
          <w:p w:rsidR="001A395F" w:rsidRPr="00777D3D" w:rsidRDefault="001A395F" w:rsidP="0080015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D3D">
              <w:rPr>
                <w:rFonts w:ascii="Times New Roman" w:hAnsi="Times New Roman" w:cs="Times New Roman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77D3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77D3D"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1842" w:type="dxa"/>
          </w:tcPr>
          <w:p w:rsidR="001A395F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От 18 лет и старше</w:t>
            </w:r>
          </w:p>
          <w:p w:rsidR="00D81040" w:rsidRPr="00777D3D" w:rsidRDefault="00D81040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395F" w:rsidRDefault="001A395F" w:rsidP="00800153">
            <w:pPr>
              <w:tabs>
                <w:tab w:val="left" w:pos="4110"/>
              </w:tabs>
              <w:ind w:firstLine="0"/>
              <w:jc w:val="center"/>
            </w:pPr>
            <w:r w:rsidRPr="00577259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1A395F" w:rsidRPr="00734940" w:rsidTr="00800153">
        <w:tc>
          <w:tcPr>
            <w:tcW w:w="10206" w:type="dxa"/>
            <w:gridSpan w:val="5"/>
          </w:tcPr>
          <w:p w:rsidR="001A395F" w:rsidRPr="00777D3D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Платные у</w:t>
            </w:r>
            <w:r w:rsidRPr="00734940">
              <w:rPr>
                <w:rFonts w:ascii="Times New Roman" w:hAnsi="Times New Roman" w:cs="Times New Roman"/>
                <w:b/>
              </w:rPr>
              <w:t>слуги физкультурно-оздоровительной направленности</w:t>
            </w:r>
          </w:p>
        </w:tc>
      </w:tr>
      <w:tr w:rsidR="001A395F" w:rsidRPr="003C08B8" w:rsidTr="0080015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95F" w:rsidRPr="00777D3D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Стадион "Центральный",</w:t>
            </w:r>
          </w:p>
          <w:p w:rsidR="001A395F" w:rsidRPr="00FE51A1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(ул. 60 лет Октября, 20/1)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F" w:rsidRPr="00777D3D" w:rsidRDefault="001A395F" w:rsidP="00800153">
            <w:pPr>
              <w:tabs>
                <w:tab w:val="left" w:pos="411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Услуги тренажерного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F" w:rsidRPr="00777D3D" w:rsidRDefault="001A395F" w:rsidP="0080015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D3D">
              <w:rPr>
                <w:rFonts w:ascii="Times New Roman" w:hAnsi="Times New Roman" w:cs="Times New Roman"/>
                <w:lang w:eastAsia="en-US"/>
              </w:rPr>
              <w:t>Понедельник – суббота</w:t>
            </w:r>
          </w:p>
          <w:p w:rsidR="001A395F" w:rsidRPr="00FE51A1" w:rsidRDefault="001A395F" w:rsidP="0080015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D3D">
              <w:rPr>
                <w:rFonts w:ascii="Times New Roman" w:hAnsi="Times New Roman" w:cs="Times New Roman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77D3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77D3D">
              <w:rPr>
                <w:rFonts w:ascii="Times New Roman" w:hAnsi="Times New Roman" w:cs="Times New Roman"/>
                <w:lang w:eastAsia="en-US"/>
              </w:rPr>
              <w:t>14.00 час.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F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D3D">
              <w:rPr>
                <w:rFonts w:ascii="Times New Roman" w:hAnsi="Times New Roman" w:cs="Times New Roman"/>
                <w:lang w:eastAsia="en-US"/>
              </w:rPr>
              <w:t>От 18 лет и старше</w:t>
            </w:r>
          </w:p>
          <w:p w:rsidR="00D81040" w:rsidRPr="00FE51A1" w:rsidRDefault="00D81040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F" w:rsidRPr="00FE51A1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1A395F" w:rsidRPr="00734940" w:rsidTr="00800153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F" w:rsidRPr="00FE51A1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F" w:rsidRPr="00777D3D" w:rsidRDefault="001A395F" w:rsidP="00800153">
            <w:pPr>
              <w:tabs>
                <w:tab w:val="left" w:pos="411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 xml:space="preserve">Услуги </w:t>
            </w:r>
          </w:p>
          <w:p w:rsidR="001A395F" w:rsidRPr="00777D3D" w:rsidRDefault="001A395F" w:rsidP="00800153">
            <w:pPr>
              <w:tabs>
                <w:tab w:val="left" w:pos="411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легко-атлетической дорожки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F" w:rsidRPr="00777D3D" w:rsidRDefault="001A395F" w:rsidP="0080015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D3D">
              <w:rPr>
                <w:rFonts w:ascii="Times New Roman" w:hAnsi="Times New Roman" w:cs="Times New Roman"/>
                <w:lang w:eastAsia="en-US"/>
              </w:rPr>
              <w:t xml:space="preserve">Свободный </w:t>
            </w:r>
          </w:p>
          <w:p w:rsidR="001A395F" w:rsidRPr="00777D3D" w:rsidRDefault="001A395F" w:rsidP="0080015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D3D">
              <w:rPr>
                <w:rFonts w:ascii="Times New Roman" w:hAnsi="Times New Roman" w:cs="Times New Roman"/>
                <w:lang w:eastAsia="en-US"/>
              </w:rPr>
              <w:t>доступ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F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D3D">
              <w:rPr>
                <w:rFonts w:ascii="Times New Roman" w:hAnsi="Times New Roman" w:cs="Times New Roman"/>
                <w:lang w:eastAsia="en-US"/>
              </w:rPr>
              <w:t>Без ограничений возраста</w:t>
            </w:r>
          </w:p>
          <w:p w:rsidR="00D81040" w:rsidRPr="00777D3D" w:rsidRDefault="00D81040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F" w:rsidRPr="00457C46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C46">
              <w:rPr>
                <w:rFonts w:ascii="Times New Roman" w:hAnsi="Times New Roman" w:cs="Times New Roman"/>
                <w:sz w:val="22"/>
                <w:szCs w:val="22"/>
              </w:rPr>
              <w:t>Самостоятельно, дети в сопровождении родителей, законных представителей</w:t>
            </w:r>
          </w:p>
        </w:tc>
      </w:tr>
      <w:tr w:rsidR="001A395F" w:rsidRPr="00734940" w:rsidTr="008001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F" w:rsidRPr="00777D3D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Крытый тренировочный хоккейный корт</w:t>
            </w:r>
          </w:p>
          <w:p w:rsidR="001A395F" w:rsidRPr="00777D3D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(ул. 60 лет Октября, 12</w:t>
            </w:r>
            <w:r w:rsidRPr="00FE51A1">
              <w:rPr>
                <w:rFonts w:ascii="Times New Roman" w:hAnsi="Times New Roman" w:cs="Times New Roman"/>
              </w:rPr>
              <w:t>б</w:t>
            </w:r>
            <w:r w:rsidRPr="00777D3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F" w:rsidRPr="00777D3D" w:rsidRDefault="001A395F" w:rsidP="00800153">
            <w:pPr>
              <w:tabs>
                <w:tab w:val="left" w:pos="411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Услуги предоставления ледового катка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F" w:rsidRPr="00777D3D" w:rsidRDefault="001A395F" w:rsidP="0080015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D3D">
              <w:rPr>
                <w:rFonts w:ascii="Times New Roman" w:hAnsi="Times New Roman" w:cs="Times New Roman"/>
                <w:lang w:eastAsia="en-US"/>
              </w:rPr>
              <w:t>Суббота, воскресенье</w:t>
            </w:r>
          </w:p>
          <w:p w:rsidR="001A395F" w:rsidRPr="00777D3D" w:rsidRDefault="001A395F" w:rsidP="0080015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D3D">
              <w:rPr>
                <w:rFonts w:ascii="Times New Roman" w:hAnsi="Times New Roman" w:cs="Times New Roman"/>
                <w:lang w:eastAsia="en-US"/>
              </w:rPr>
              <w:t>19.00 - 20.00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F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D3D">
              <w:rPr>
                <w:rFonts w:ascii="Times New Roman" w:hAnsi="Times New Roman" w:cs="Times New Roman"/>
                <w:lang w:eastAsia="en-US"/>
              </w:rPr>
              <w:t>Без ограничений возраста</w:t>
            </w:r>
          </w:p>
          <w:p w:rsidR="00D81040" w:rsidRPr="00777D3D" w:rsidRDefault="00D81040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F" w:rsidRPr="00457C46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C46">
              <w:rPr>
                <w:rFonts w:ascii="Times New Roman" w:hAnsi="Times New Roman" w:cs="Times New Roman"/>
                <w:sz w:val="22"/>
                <w:szCs w:val="22"/>
              </w:rPr>
              <w:t>Самостоятельно, дети в сопровождении родителей, законных представителей</w:t>
            </w:r>
          </w:p>
        </w:tc>
      </w:tr>
      <w:tr w:rsidR="001A395F" w:rsidRPr="00734940" w:rsidTr="008001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F" w:rsidRPr="00777D3D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Физкультурно-спортивный комплекс "Триумф"</w:t>
            </w:r>
          </w:p>
          <w:p w:rsidR="001A395F" w:rsidRPr="00777D3D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(ул. Ханты-Мансийская, 41</w:t>
            </w:r>
            <w:r w:rsidRPr="00FE51A1">
              <w:rPr>
                <w:rFonts w:ascii="Times New Roman" w:hAnsi="Times New Roman" w:cs="Times New Roman"/>
              </w:rPr>
              <w:t>б</w:t>
            </w:r>
            <w:r w:rsidRPr="00777D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F" w:rsidRPr="00777D3D" w:rsidRDefault="001A395F" w:rsidP="00800153">
            <w:pPr>
              <w:tabs>
                <w:tab w:val="left" w:pos="411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777D3D">
              <w:rPr>
                <w:rFonts w:ascii="Times New Roman" w:hAnsi="Times New Roman" w:cs="Times New Roman"/>
              </w:rPr>
              <w:t>Услуги предоставления групповых и индивидуальных занятий по настольному теннису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F" w:rsidRPr="00777D3D" w:rsidRDefault="001A395F" w:rsidP="0080015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D3D">
              <w:rPr>
                <w:rFonts w:ascii="Times New Roman" w:hAnsi="Times New Roman" w:cs="Times New Roman"/>
                <w:lang w:eastAsia="en-US"/>
              </w:rPr>
              <w:t>Понедельник-пятница</w:t>
            </w:r>
          </w:p>
          <w:p w:rsidR="001A395F" w:rsidRPr="00777D3D" w:rsidRDefault="001A395F" w:rsidP="0080015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D3D">
              <w:rPr>
                <w:rFonts w:ascii="Times New Roman" w:hAnsi="Times New Roman" w:cs="Times New Roman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77D3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77D3D"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F" w:rsidRPr="00777D3D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D3D">
              <w:rPr>
                <w:rFonts w:ascii="Times New Roman" w:hAnsi="Times New Roman" w:cs="Times New Roman"/>
                <w:lang w:eastAsia="en-US"/>
              </w:rPr>
              <w:t>Без ограничений</w:t>
            </w:r>
          </w:p>
          <w:p w:rsidR="001A395F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D3D">
              <w:rPr>
                <w:rFonts w:ascii="Times New Roman" w:hAnsi="Times New Roman" w:cs="Times New Roman"/>
                <w:lang w:eastAsia="en-US"/>
              </w:rPr>
              <w:t>возраста</w:t>
            </w:r>
          </w:p>
          <w:p w:rsidR="00D81040" w:rsidRPr="00777D3D" w:rsidRDefault="00D81040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F" w:rsidRPr="00457C46" w:rsidRDefault="001A395F" w:rsidP="0080015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C46">
              <w:rPr>
                <w:rFonts w:ascii="Times New Roman" w:hAnsi="Times New Roman" w:cs="Times New Roman"/>
                <w:sz w:val="22"/>
                <w:szCs w:val="22"/>
              </w:rPr>
              <w:t>Самостоятельно, дети в сопровождении родителей, законных представителей</w:t>
            </w:r>
          </w:p>
        </w:tc>
      </w:tr>
    </w:tbl>
    <w:p w:rsidR="00813E99" w:rsidRDefault="00813E99"/>
    <w:sectPr w:rsidR="00813E99" w:rsidSect="001A39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5F"/>
    <w:rsid w:val="001A395F"/>
    <w:rsid w:val="004473F7"/>
    <w:rsid w:val="005F5688"/>
    <w:rsid w:val="00813E99"/>
    <w:rsid w:val="009B6314"/>
    <w:rsid w:val="00D8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970B"/>
  <w15:docId w15:val="{17C5E7DE-4914-44A0-A74F-8F192EE5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5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6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6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Самотуева Елена Васильевна</dc:creator>
  <cp:lastModifiedBy>HP</cp:lastModifiedBy>
  <cp:revision>6</cp:revision>
  <cp:lastPrinted>2023-10-27T06:11:00Z</cp:lastPrinted>
  <dcterms:created xsi:type="dcterms:W3CDTF">2018-08-02T09:53:00Z</dcterms:created>
  <dcterms:modified xsi:type="dcterms:W3CDTF">2023-10-27T06:16:00Z</dcterms:modified>
</cp:coreProperties>
</file>